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F6" w:rsidRPr="00594134" w:rsidRDefault="00F56DF6" w:rsidP="00F56DF6">
      <w:pPr>
        <w:pStyle w:val="Default"/>
        <w:rPr>
          <w:rFonts w:ascii="Times New Roman" w:hAnsi="Times New Roman" w:cs="Times New Roman"/>
        </w:rPr>
      </w:pPr>
    </w:p>
    <w:p w:rsidR="00034714" w:rsidRPr="003617C2" w:rsidRDefault="003617C2" w:rsidP="003617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ТЭНБ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32"/>
        <w:gridCol w:w="3023"/>
      </w:tblGrid>
      <w:tr w:rsidR="00034714" w:rsidRPr="00034714" w:rsidTr="00034714">
        <w:trPr>
          <w:tblCellSpacing w:w="0" w:type="dxa"/>
        </w:trPr>
        <w:tc>
          <w:tcPr>
            <w:tcW w:w="0" w:type="auto"/>
            <w:vAlign w:val="center"/>
            <w:hideMark/>
          </w:tcPr>
          <w:p w:rsidR="00034714" w:rsidRPr="00034714" w:rsidRDefault="003617C2" w:rsidP="0003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3.7pt;height:143.05pt">
                  <v:imagedata r:id="rId7" o:title="ten_0401"/>
                </v:shape>
              </w:pict>
            </w:r>
          </w:p>
          <w:p w:rsidR="00034714" w:rsidRPr="00034714" w:rsidRDefault="00034714" w:rsidP="00034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рис.1</w:t>
            </w:r>
          </w:p>
        </w:tc>
        <w:tc>
          <w:tcPr>
            <w:tcW w:w="0" w:type="auto"/>
            <w:hideMark/>
          </w:tcPr>
          <w:p w:rsidR="00034714" w:rsidRPr="00034714" w:rsidRDefault="00034714" w:rsidP="0003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L - посадочный размер блока</w:t>
            </w:r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D - диаметр </w:t>
            </w:r>
            <w:proofErr w:type="spellStart"/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ТЭНа</w:t>
            </w:r>
            <w:proofErr w:type="spellEnd"/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 - размер резьбы фланца</w:t>
            </w:r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длина резьбы фланца</w:t>
            </w:r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 - толщина фланца</w:t>
            </w:r>
            <w:r w:rsidRPr="0003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 - размер шестигранника</w:t>
            </w:r>
          </w:p>
        </w:tc>
      </w:tr>
    </w:tbl>
    <w:p w:rsidR="00034714" w:rsidRPr="00034714" w:rsidRDefault="00034714" w:rsidP="00034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7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условного обозначения ТЭНБ:</w:t>
      </w:r>
    </w:p>
    <w:tbl>
      <w:tblPr>
        <w:tblW w:w="46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80"/>
      </w:tblGrid>
      <w:tr w:rsidR="00034714" w:rsidRPr="00034714" w:rsidTr="00034714">
        <w:trPr>
          <w:tblCellSpacing w:w="0" w:type="dxa"/>
          <w:jc w:val="center"/>
        </w:trPr>
        <w:tc>
          <w:tcPr>
            <w:tcW w:w="4650" w:type="dxa"/>
            <w:vAlign w:val="center"/>
            <w:hideMark/>
          </w:tcPr>
          <w:p w:rsidR="00034714" w:rsidRPr="00034714" w:rsidRDefault="00034714" w:rsidP="0003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50845" cy="379730"/>
                  <wp:effectExtent l="19050" t="0" r="1905" b="0"/>
                  <wp:docPr id="15" name="Рисунок 15" descr="http://www.ten.ru/pics/ten_04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ten.ru/pics/ten_04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50845" cy="379730"/>
                  <wp:effectExtent l="19050" t="0" r="1905" b="0"/>
                  <wp:docPr id="16" name="Рисунок 16" descr="http://www.ten.ru/pics/ten_04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ten.ru/pics/ten_04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614C" w:rsidRDefault="007E614C" w:rsidP="000347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668"/>
        <w:gridCol w:w="3685"/>
        <w:gridCol w:w="2622"/>
        <w:gridCol w:w="1596"/>
      </w:tblGrid>
      <w:tr w:rsidR="00EA49ED" w:rsidTr="00CC6897">
        <w:tc>
          <w:tcPr>
            <w:tcW w:w="1668" w:type="dxa"/>
          </w:tcPr>
          <w:p w:rsidR="00EA49ED" w:rsidRP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</w:p>
        </w:tc>
        <w:tc>
          <w:tcPr>
            <w:tcW w:w="3685" w:type="dxa"/>
          </w:tcPr>
          <w:p w:rsidR="00EA49ED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Посадочный размер блока</w:t>
            </w:r>
          </w:p>
        </w:tc>
        <w:tc>
          <w:tcPr>
            <w:tcW w:w="4218" w:type="dxa"/>
            <w:gridSpan w:val="2"/>
          </w:tcPr>
          <w:p w:rsidR="00EA49ED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</w:tr>
      <w:tr w:rsidR="00EA49ED" w:rsidTr="00CC6897">
        <w:tc>
          <w:tcPr>
            <w:tcW w:w="1668" w:type="dxa"/>
          </w:tcPr>
          <w:p w:rsidR="00EA49ED" w:rsidRP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3685" w:type="dxa"/>
          </w:tcPr>
          <w:p w:rsidR="00EA49ED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ТЭНа</w:t>
            </w:r>
            <w:proofErr w:type="spellEnd"/>
          </w:p>
        </w:tc>
        <w:tc>
          <w:tcPr>
            <w:tcW w:w="4218" w:type="dxa"/>
            <w:gridSpan w:val="2"/>
          </w:tcPr>
          <w:p w:rsidR="00EA49ED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</w:tr>
      <w:tr w:rsidR="00EA49ED" w:rsidTr="00CC6897">
        <w:tc>
          <w:tcPr>
            <w:tcW w:w="1668" w:type="dxa"/>
          </w:tcPr>
          <w:p w:rsidR="00EA49ED" w:rsidRP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3685" w:type="dxa"/>
          </w:tcPr>
          <w:p w:rsidR="00EA49ED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резьбы фланца/ материал </w:t>
            </w:r>
          </w:p>
        </w:tc>
        <w:tc>
          <w:tcPr>
            <w:tcW w:w="4218" w:type="dxa"/>
            <w:gridSpan w:val="2"/>
          </w:tcPr>
          <w:p w:rsidR="00EA49ED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Х шаг резьбы (дюйм)/ Ст.10, нерж.</w:t>
            </w:r>
          </w:p>
        </w:tc>
      </w:tr>
      <w:tr w:rsidR="00EA49ED" w:rsidTr="00CC6897">
        <w:tc>
          <w:tcPr>
            <w:tcW w:w="1668" w:type="dxa"/>
          </w:tcPr>
          <w:p w:rsidR="00EA49ED" w:rsidRP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3685" w:type="dxa"/>
          </w:tcPr>
          <w:p w:rsidR="00EA49ED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 резьбы фланца</w:t>
            </w:r>
          </w:p>
        </w:tc>
        <w:tc>
          <w:tcPr>
            <w:tcW w:w="4218" w:type="dxa"/>
            <w:gridSpan w:val="2"/>
          </w:tcPr>
          <w:p w:rsidR="00EA49ED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</w:tr>
      <w:tr w:rsidR="00EA49ED" w:rsidTr="00CC6897">
        <w:tc>
          <w:tcPr>
            <w:tcW w:w="1668" w:type="dxa"/>
          </w:tcPr>
          <w:p w:rsidR="00EA49ED" w:rsidRP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3685" w:type="dxa"/>
          </w:tcPr>
          <w:p w:rsidR="00EA49ED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фланца</w:t>
            </w:r>
          </w:p>
        </w:tc>
        <w:tc>
          <w:tcPr>
            <w:tcW w:w="4218" w:type="dxa"/>
            <w:gridSpan w:val="2"/>
          </w:tcPr>
          <w:p w:rsidR="00EA49ED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</w:tr>
      <w:tr w:rsidR="00EA49ED" w:rsidTr="00CC6897">
        <w:tc>
          <w:tcPr>
            <w:tcW w:w="1668" w:type="dxa"/>
          </w:tcPr>
          <w:p w:rsidR="00EA49ED" w:rsidRP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 </w:t>
            </w:r>
          </w:p>
        </w:tc>
        <w:tc>
          <w:tcPr>
            <w:tcW w:w="3685" w:type="dxa"/>
          </w:tcPr>
          <w:p w:rsidR="00EA49ED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шестигранника</w:t>
            </w:r>
          </w:p>
        </w:tc>
        <w:tc>
          <w:tcPr>
            <w:tcW w:w="4218" w:type="dxa"/>
            <w:gridSpan w:val="2"/>
          </w:tcPr>
          <w:p w:rsidR="00EA49ED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</w:tr>
      <w:tr w:rsidR="00CC6897" w:rsidTr="00CC6897">
        <w:tc>
          <w:tcPr>
            <w:tcW w:w="5353" w:type="dxa"/>
            <w:gridSpan w:val="2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длинна ТЭН</w:t>
            </w:r>
          </w:p>
        </w:tc>
        <w:tc>
          <w:tcPr>
            <w:tcW w:w="4218" w:type="dxa"/>
            <w:gridSpan w:val="2"/>
          </w:tcPr>
          <w:p w:rsidR="00CC6897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</w:tr>
      <w:tr w:rsidR="00EA49ED" w:rsidTr="00CC6897">
        <w:tc>
          <w:tcPr>
            <w:tcW w:w="1668" w:type="dxa"/>
          </w:tcPr>
          <w:p w:rsidR="00EA49ED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5" w:type="dxa"/>
          </w:tcPr>
          <w:p w:rsidR="00EA49ED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Длинна контактов (с изолятором)</w:t>
            </w:r>
          </w:p>
        </w:tc>
        <w:tc>
          <w:tcPr>
            <w:tcW w:w="4218" w:type="dxa"/>
            <w:gridSpan w:val="2"/>
          </w:tcPr>
          <w:p w:rsidR="00EA49ED" w:rsidRDefault="00EA49ED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897" w:rsidTr="00CC6897">
        <w:tc>
          <w:tcPr>
            <w:tcW w:w="5353" w:type="dxa"/>
            <w:gridSpan w:val="2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блока (ТЭНБ)</w:t>
            </w:r>
          </w:p>
        </w:tc>
        <w:tc>
          <w:tcPr>
            <w:tcW w:w="4218" w:type="dxa"/>
            <w:gridSpan w:val="2"/>
          </w:tcPr>
          <w:p w:rsidR="00CC6897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</w:tr>
      <w:tr w:rsidR="00CC6897" w:rsidTr="00CC6897">
        <w:tc>
          <w:tcPr>
            <w:tcW w:w="1668" w:type="dxa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Нагреваемая среда </w:t>
            </w:r>
          </w:p>
        </w:tc>
        <w:tc>
          <w:tcPr>
            <w:tcW w:w="3685" w:type="dxa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оболочки</w:t>
            </w:r>
          </w:p>
        </w:tc>
        <w:tc>
          <w:tcPr>
            <w:tcW w:w="2622" w:type="dxa"/>
          </w:tcPr>
          <w:p w:rsidR="00CC6897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Воздух, вода, масла</w:t>
            </w:r>
          </w:p>
        </w:tc>
        <w:tc>
          <w:tcPr>
            <w:tcW w:w="1596" w:type="dxa"/>
          </w:tcPr>
          <w:p w:rsidR="00CC6897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Ст.10, нерж.</w:t>
            </w:r>
          </w:p>
        </w:tc>
      </w:tr>
      <w:tr w:rsidR="00CC6897" w:rsidTr="00CC6897">
        <w:tc>
          <w:tcPr>
            <w:tcW w:w="5353" w:type="dxa"/>
            <w:gridSpan w:val="2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блоке</w:t>
            </w:r>
          </w:p>
        </w:tc>
        <w:tc>
          <w:tcPr>
            <w:tcW w:w="4218" w:type="dxa"/>
            <w:gridSpan w:val="2"/>
          </w:tcPr>
          <w:p w:rsidR="00CC6897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897" w:rsidTr="00CC6897">
        <w:tc>
          <w:tcPr>
            <w:tcW w:w="5353" w:type="dxa"/>
            <w:gridSpan w:val="2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на один ТЭН</w:t>
            </w:r>
          </w:p>
        </w:tc>
        <w:tc>
          <w:tcPr>
            <w:tcW w:w="4218" w:type="dxa"/>
            <w:gridSpan w:val="2"/>
          </w:tcPr>
          <w:p w:rsidR="00CC6897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6897" w:rsidTr="00CC6897">
        <w:tc>
          <w:tcPr>
            <w:tcW w:w="5353" w:type="dxa"/>
            <w:gridSpan w:val="2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контактных выводов </w:t>
            </w:r>
          </w:p>
        </w:tc>
        <w:tc>
          <w:tcPr>
            <w:tcW w:w="4218" w:type="dxa"/>
            <w:gridSpan w:val="2"/>
          </w:tcPr>
          <w:p w:rsidR="00CC6897" w:rsidRDefault="00CC6897" w:rsidP="00CC68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М4</w:t>
            </w:r>
          </w:p>
        </w:tc>
      </w:tr>
      <w:tr w:rsidR="00CC6897" w:rsidTr="00CC6897">
        <w:tc>
          <w:tcPr>
            <w:tcW w:w="5353" w:type="dxa"/>
            <w:gridSpan w:val="2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блоков </w:t>
            </w:r>
          </w:p>
        </w:tc>
        <w:tc>
          <w:tcPr>
            <w:tcW w:w="4218" w:type="dxa"/>
            <w:gridSpan w:val="2"/>
          </w:tcPr>
          <w:p w:rsidR="00CC6897" w:rsidRDefault="00CC6897" w:rsidP="000347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7C2" w:rsidRDefault="003617C2" w:rsidP="00361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7C2" w:rsidRDefault="003617C2" w:rsidP="00361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4714" w:rsidRPr="003617C2" w:rsidRDefault="00034714" w:rsidP="00361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Возможно изготовление блоков </w:t>
      </w:r>
      <w:proofErr w:type="spellStart"/>
      <w:r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>ТЭН,в</w:t>
      </w:r>
      <w:proofErr w:type="spellEnd"/>
      <w:r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 которых входят электронагреватели различной длины и различной мощности. В этом случае в условном обозначении марки и количество ТЭН, входящих в состав блока указываются через запятую.</w:t>
      </w:r>
      <w:r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блоки могут собираться также </w:t>
      </w:r>
      <w:proofErr w:type="spellStart"/>
      <w:r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>ТЭНы</w:t>
      </w:r>
      <w:proofErr w:type="spellEnd"/>
      <w:r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патр</w:t>
      </w:r>
      <w:r w:rsidR="003617C2"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онного типа и </w:t>
      </w:r>
      <w:proofErr w:type="spellStart"/>
      <w:r w:rsidR="003617C2"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оребренные</w:t>
      </w:r>
      <w:proofErr w:type="spellEnd"/>
      <w:r w:rsidR="003617C2"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617C2"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>ТЭНы</w:t>
      </w:r>
      <w:proofErr w:type="spellEnd"/>
      <w:r w:rsidR="003617C2"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617C2" w:rsidRPr="003617C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sectPr w:rsidR="00034714" w:rsidRPr="003617C2" w:rsidSect="0059413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BDC" w:rsidRDefault="001C6BDC" w:rsidP="00594134">
      <w:pPr>
        <w:spacing w:after="0" w:line="240" w:lineRule="auto"/>
      </w:pPr>
      <w:r>
        <w:separator/>
      </w:r>
    </w:p>
  </w:endnote>
  <w:endnote w:type="continuationSeparator" w:id="0">
    <w:p w:rsidR="001C6BDC" w:rsidRDefault="001C6BDC" w:rsidP="005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BDC" w:rsidRDefault="001C6BDC" w:rsidP="00594134">
      <w:pPr>
        <w:spacing w:after="0" w:line="240" w:lineRule="auto"/>
      </w:pPr>
      <w:r>
        <w:separator/>
      </w:r>
    </w:p>
  </w:footnote>
  <w:footnote w:type="continuationSeparator" w:id="0">
    <w:p w:rsidR="001C6BDC" w:rsidRDefault="001C6BDC" w:rsidP="005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Общество с Ограниченной Ответственностью "ПРОМЫШЛЕННЫЙ ТЭН"</w:t>
    </w:r>
  </w:p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ИНН 5259113610 КПП 525901001</w:t>
    </w:r>
  </w:p>
  <w:p w:rsidR="00594134" w:rsidRPr="00594134" w:rsidRDefault="00594134" w:rsidP="00594134">
    <w:pPr>
      <w:pStyle w:val="a5"/>
      <w:jc w:val="center"/>
      <w:rPr>
        <w:sz w:val="16"/>
        <w:szCs w:val="16"/>
      </w:rPr>
    </w:pPr>
    <w:r w:rsidRPr="00594134">
      <w:rPr>
        <w:b/>
        <w:bCs/>
        <w:sz w:val="16"/>
        <w:szCs w:val="16"/>
      </w:rPr>
      <w:t xml:space="preserve">тел: 8 (831) 214 09 99, 8 930 805 46 68. </w:t>
    </w:r>
    <w:proofErr w:type="spellStart"/>
    <w:r w:rsidRPr="00594134">
      <w:rPr>
        <w:b/>
        <w:bCs/>
        <w:sz w:val="16"/>
        <w:szCs w:val="16"/>
      </w:rPr>
      <w:t>e-mail</w:t>
    </w:r>
    <w:proofErr w:type="spellEnd"/>
    <w:r w:rsidRPr="00594134">
      <w:rPr>
        <w:b/>
        <w:bCs/>
        <w:sz w:val="16"/>
        <w:szCs w:val="16"/>
      </w:rPr>
      <w:t>: prom.ten@yandex.ru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E39"/>
    <w:rsid w:val="00034714"/>
    <w:rsid w:val="001443E1"/>
    <w:rsid w:val="00155991"/>
    <w:rsid w:val="001967AF"/>
    <w:rsid w:val="001C6BDC"/>
    <w:rsid w:val="001D6489"/>
    <w:rsid w:val="00270350"/>
    <w:rsid w:val="00357B15"/>
    <w:rsid w:val="003617C2"/>
    <w:rsid w:val="00467F8C"/>
    <w:rsid w:val="004A6E39"/>
    <w:rsid w:val="00594134"/>
    <w:rsid w:val="00796DC4"/>
    <w:rsid w:val="007D2329"/>
    <w:rsid w:val="007E614C"/>
    <w:rsid w:val="008B0B79"/>
    <w:rsid w:val="008C2BC8"/>
    <w:rsid w:val="0096586C"/>
    <w:rsid w:val="00A152E3"/>
    <w:rsid w:val="00A451DA"/>
    <w:rsid w:val="00C23B4F"/>
    <w:rsid w:val="00CC6897"/>
    <w:rsid w:val="00EA069A"/>
    <w:rsid w:val="00EA49ED"/>
    <w:rsid w:val="00F5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4134"/>
  </w:style>
  <w:style w:type="paragraph" w:styleId="a7">
    <w:name w:val="footer"/>
    <w:basedOn w:val="a"/>
    <w:link w:val="a8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4134"/>
  </w:style>
  <w:style w:type="paragraph" w:styleId="a9">
    <w:name w:val="Normal (Web)"/>
    <w:basedOn w:val="a"/>
    <w:uiPriority w:val="99"/>
    <w:semiHidden/>
    <w:unhideWhenUsed/>
    <w:rsid w:val="0003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A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E43B5-BCE3-48DC-A29B-BAB28E28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2015-09-17T13:08:00Z</dcterms:created>
  <dcterms:modified xsi:type="dcterms:W3CDTF">2015-09-17T13:08:00Z</dcterms:modified>
</cp:coreProperties>
</file>